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5B" w:rsidRPr="00A63566" w:rsidRDefault="00A63566" w:rsidP="006E5EC8">
      <w:pPr>
        <w:pStyle w:val="2"/>
        <w:shd w:val="clear" w:color="auto" w:fill="auto"/>
        <w:spacing w:after="254" w:line="240" w:lineRule="auto"/>
        <w:ind w:left="8000" w:firstLine="0"/>
        <w:rPr>
          <w:sz w:val="28"/>
          <w:szCs w:val="28"/>
        </w:rPr>
      </w:pPr>
      <w:r w:rsidRPr="00A63566">
        <w:rPr>
          <w:sz w:val="28"/>
          <w:szCs w:val="28"/>
        </w:rPr>
        <w:t>До</w:t>
      </w:r>
      <w:bookmarkStart w:id="0" w:name="_GoBack"/>
      <w:bookmarkEnd w:id="0"/>
      <w:r w:rsidRPr="00A63566">
        <w:rPr>
          <w:sz w:val="28"/>
          <w:szCs w:val="28"/>
        </w:rPr>
        <w:t>даток</w:t>
      </w:r>
    </w:p>
    <w:p w:rsidR="000D055B" w:rsidRPr="00A63566" w:rsidRDefault="00A63566" w:rsidP="006E5EC8">
      <w:pPr>
        <w:pStyle w:val="21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A63566">
        <w:rPr>
          <w:sz w:val="28"/>
          <w:szCs w:val="28"/>
        </w:rPr>
        <w:t>Алгоритм</w:t>
      </w:r>
    </w:p>
    <w:p w:rsidR="00A63566" w:rsidRDefault="00A63566" w:rsidP="006E5EC8">
      <w:pPr>
        <w:pStyle w:val="21"/>
        <w:shd w:val="clear" w:color="auto" w:fill="auto"/>
        <w:spacing w:before="0" w:line="240" w:lineRule="auto"/>
        <w:ind w:left="100" w:right="40" w:firstLine="608"/>
        <w:rPr>
          <w:sz w:val="28"/>
          <w:szCs w:val="28"/>
          <w:lang w:val="ru-RU"/>
        </w:rPr>
      </w:pPr>
      <w:r w:rsidRPr="00A63566">
        <w:rPr>
          <w:sz w:val="28"/>
          <w:szCs w:val="28"/>
        </w:rPr>
        <w:t>організації та проведення протиепідемічних заходів при спорадичній захворюваності на</w:t>
      </w:r>
      <w:r w:rsidRPr="00A63566">
        <w:rPr>
          <w:rStyle w:val="22"/>
          <w:sz w:val="28"/>
          <w:szCs w:val="28"/>
        </w:rPr>
        <w:t xml:space="preserve"> кір</w:t>
      </w:r>
      <w:r w:rsidRPr="00A63566">
        <w:rPr>
          <w:sz w:val="28"/>
          <w:szCs w:val="28"/>
        </w:rPr>
        <w:t xml:space="preserve"> в дитячому закладі</w:t>
      </w:r>
      <w:r>
        <w:rPr>
          <w:sz w:val="28"/>
          <w:szCs w:val="28"/>
          <w:lang w:val="ru-RU"/>
        </w:rPr>
        <w:t>.</w:t>
      </w:r>
    </w:p>
    <w:p w:rsidR="000D055B" w:rsidRPr="00A63566" w:rsidRDefault="00A63566" w:rsidP="006E5EC8">
      <w:pPr>
        <w:pStyle w:val="21"/>
        <w:shd w:val="clear" w:color="auto" w:fill="auto"/>
        <w:spacing w:before="0" w:line="240" w:lineRule="auto"/>
        <w:ind w:left="100" w:right="40" w:firstLine="467"/>
        <w:jc w:val="both"/>
        <w:rPr>
          <w:sz w:val="28"/>
          <w:szCs w:val="28"/>
        </w:rPr>
      </w:pPr>
      <w:r w:rsidRPr="00A63566">
        <w:rPr>
          <w:sz w:val="28"/>
          <w:szCs w:val="28"/>
        </w:rPr>
        <w:t xml:space="preserve"> Після ізоляції хворого забезпечити введення обмежувальних протиепідемічних заходів в групі/класі, де він перебував, терміном 21 день з останнього дня відвідування закладу хворим</w:t>
      </w:r>
      <w:r w:rsidRPr="00A63566">
        <w:rPr>
          <w:rStyle w:val="211pt0pt"/>
          <w:sz w:val="28"/>
          <w:szCs w:val="28"/>
          <w:lang w:val="uk"/>
        </w:rPr>
        <w:t xml:space="preserve"> . </w:t>
      </w:r>
      <w:proofErr w:type="spellStart"/>
      <w:r>
        <w:rPr>
          <w:rStyle w:val="211pt0pt0"/>
          <w:b/>
          <w:sz w:val="28"/>
          <w:szCs w:val="28"/>
          <w:lang w:val="ru-RU"/>
        </w:rPr>
        <w:t>Протягом</w:t>
      </w:r>
      <w:proofErr w:type="spellEnd"/>
      <w:r w:rsidRPr="00A63566">
        <w:rPr>
          <w:rStyle w:val="23"/>
          <w:sz w:val="28"/>
          <w:szCs w:val="28"/>
        </w:rPr>
        <w:t xml:space="preserve"> цього періоду рекомендується не допускати:</w:t>
      </w:r>
    </w:p>
    <w:p w:rsidR="000D055B" w:rsidRPr="00A63566" w:rsidRDefault="00A63566" w:rsidP="006E5EC8">
      <w:pPr>
        <w:pStyle w:val="2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240" w:lineRule="auto"/>
        <w:ind w:left="1080" w:right="40"/>
        <w:jc w:val="both"/>
        <w:rPr>
          <w:sz w:val="28"/>
          <w:szCs w:val="28"/>
        </w:rPr>
      </w:pPr>
      <w:r w:rsidRPr="00A63566">
        <w:rPr>
          <w:sz w:val="28"/>
          <w:szCs w:val="28"/>
        </w:rPr>
        <w:t>прийняття в групу/клас нових дітей чи персоналу»</w:t>
      </w:r>
      <w:r w:rsidRPr="00A63566">
        <w:rPr>
          <w:rStyle w:val="0pt"/>
          <w:sz w:val="28"/>
          <w:szCs w:val="28"/>
        </w:rPr>
        <w:t xml:space="preserve"> </w:t>
      </w:r>
      <w:r w:rsidRPr="00A63566">
        <w:rPr>
          <w:rStyle w:val="0pt"/>
          <w:b w:val="0"/>
          <w:sz w:val="28"/>
          <w:szCs w:val="28"/>
        </w:rPr>
        <w:t>не</w:t>
      </w:r>
      <w:r w:rsidRPr="00A63566">
        <w:rPr>
          <w:b/>
          <w:sz w:val="28"/>
          <w:szCs w:val="28"/>
        </w:rPr>
        <w:t xml:space="preserve"> </w:t>
      </w:r>
      <w:r w:rsidRPr="00A63566">
        <w:rPr>
          <w:sz w:val="28"/>
          <w:szCs w:val="28"/>
        </w:rPr>
        <w:t>щеплених та</w:t>
      </w:r>
      <w:r w:rsidRPr="00A63566">
        <w:rPr>
          <w:rStyle w:val="0pt"/>
          <w:sz w:val="28"/>
          <w:szCs w:val="28"/>
        </w:rPr>
        <w:t xml:space="preserve"> </w:t>
      </w:r>
      <w:r w:rsidRPr="00A63566">
        <w:rPr>
          <w:rStyle w:val="0pt"/>
          <w:b w:val="0"/>
          <w:sz w:val="28"/>
          <w:szCs w:val="28"/>
        </w:rPr>
        <w:t>без</w:t>
      </w:r>
      <w:r w:rsidRPr="00A63566">
        <w:rPr>
          <w:b/>
          <w:sz w:val="28"/>
          <w:szCs w:val="28"/>
        </w:rPr>
        <w:t xml:space="preserve"> </w:t>
      </w:r>
      <w:r w:rsidRPr="00A63566">
        <w:rPr>
          <w:sz w:val="28"/>
          <w:szCs w:val="28"/>
        </w:rPr>
        <w:t>даних про проведене щеплення або перенесене захворювання на кір,</w:t>
      </w:r>
      <w:r w:rsidRPr="00A63566">
        <w:rPr>
          <w:rStyle w:val="0pt"/>
          <w:sz w:val="28"/>
          <w:szCs w:val="28"/>
        </w:rPr>
        <w:t xml:space="preserve"> </w:t>
      </w:r>
      <w:r w:rsidRPr="00A63566">
        <w:rPr>
          <w:rStyle w:val="0pt"/>
          <w:b w:val="0"/>
          <w:sz w:val="28"/>
          <w:szCs w:val="28"/>
        </w:rPr>
        <w:t>які</w:t>
      </w:r>
      <w:r w:rsidRPr="00A6356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раніше бу</w:t>
      </w:r>
      <w:r w:rsidRPr="00A63566">
        <w:rPr>
          <w:sz w:val="28"/>
          <w:szCs w:val="28"/>
        </w:rPr>
        <w:t>ли відсутні; у виключних випадках відвідування</w:t>
      </w:r>
      <w:r w:rsidRPr="00A63566">
        <w:rPr>
          <w:rStyle w:val="0pt"/>
          <w:sz w:val="28"/>
          <w:szCs w:val="28"/>
        </w:rPr>
        <w:t xml:space="preserve"> </w:t>
      </w:r>
      <w:r w:rsidRPr="00A63566">
        <w:rPr>
          <w:rStyle w:val="0pt"/>
          <w:b w:val="0"/>
          <w:sz w:val="28"/>
          <w:szCs w:val="28"/>
        </w:rPr>
        <w:t>групи дозволяти при умові</w:t>
      </w:r>
      <w:r w:rsidRPr="00A63566">
        <w:rPr>
          <w:rStyle w:val="0pt"/>
          <w:sz w:val="28"/>
          <w:szCs w:val="28"/>
        </w:rPr>
        <w:t xml:space="preserve"> </w:t>
      </w:r>
      <w:r>
        <w:rPr>
          <w:sz w:val="28"/>
          <w:szCs w:val="28"/>
        </w:rPr>
        <w:t>письмового попередження ба</w:t>
      </w:r>
      <w:r w:rsidRPr="00A63566">
        <w:rPr>
          <w:sz w:val="28"/>
          <w:szCs w:val="28"/>
        </w:rPr>
        <w:t xml:space="preserve">тьків про ризик </w:t>
      </w:r>
      <w:r>
        <w:rPr>
          <w:sz w:val="28"/>
          <w:szCs w:val="28"/>
        </w:rPr>
        <w:t>захворювання д</w:t>
      </w:r>
      <w:r w:rsidRPr="00A63566">
        <w:rPr>
          <w:sz w:val="28"/>
          <w:szCs w:val="28"/>
        </w:rPr>
        <w:t>итини;</w:t>
      </w:r>
    </w:p>
    <w:p w:rsidR="00A63566" w:rsidRPr="00A63566" w:rsidRDefault="00A63566" w:rsidP="006E5EC8">
      <w:pPr>
        <w:pStyle w:val="2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240" w:lineRule="auto"/>
        <w:ind w:left="1080" w:right="40"/>
        <w:jc w:val="both"/>
        <w:rPr>
          <w:sz w:val="28"/>
          <w:szCs w:val="28"/>
        </w:rPr>
      </w:pPr>
      <w:r w:rsidRPr="00A63566">
        <w:rPr>
          <w:sz w:val="28"/>
          <w:szCs w:val="28"/>
        </w:rPr>
        <w:t>проведення масових заходів та зборів, відвідування музикальної та спортивної залів, басейну та ін.;</w:t>
      </w:r>
    </w:p>
    <w:p w:rsidR="00A63566" w:rsidRPr="00A63566" w:rsidRDefault="00A63566" w:rsidP="006E5EC8">
      <w:pPr>
        <w:pStyle w:val="2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240" w:lineRule="auto"/>
        <w:ind w:left="1080" w:right="40"/>
        <w:jc w:val="both"/>
        <w:rPr>
          <w:sz w:val="28"/>
          <w:szCs w:val="28"/>
        </w:rPr>
      </w:pPr>
      <w:r w:rsidRPr="00A63566">
        <w:rPr>
          <w:sz w:val="28"/>
          <w:szCs w:val="28"/>
        </w:rPr>
        <w:t>відсутніх з невідомих причин контактних осіб до відвідування</w:t>
      </w:r>
      <w:r w:rsidRPr="00A63566">
        <w:rPr>
          <w:rStyle w:val="0pt0"/>
          <w:sz w:val="28"/>
          <w:szCs w:val="28"/>
        </w:rPr>
        <w:t xml:space="preserve"> </w:t>
      </w:r>
      <w:r w:rsidRPr="00A63566">
        <w:rPr>
          <w:rStyle w:val="0pt0"/>
          <w:b w:val="0"/>
          <w:i w:val="0"/>
          <w:sz w:val="28"/>
          <w:szCs w:val="28"/>
        </w:rPr>
        <w:t>закладу</w:t>
      </w:r>
      <w:r w:rsidRPr="00A63566">
        <w:rPr>
          <w:b/>
          <w:i/>
          <w:sz w:val="28"/>
          <w:szCs w:val="28"/>
        </w:rPr>
        <w:t xml:space="preserve"> </w:t>
      </w:r>
      <w:r w:rsidRPr="00A63566">
        <w:rPr>
          <w:sz w:val="28"/>
          <w:szCs w:val="28"/>
        </w:rPr>
        <w:t xml:space="preserve">без наявності довідки від лікаря педіатра/інфекціоніста. </w:t>
      </w:r>
    </w:p>
    <w:p w:rsidR="000D055B" w:rsidRPr="00A63566" w:rsidRDefault="00A63566" w:rsidP="006E5EC8">
      <w:pPr>
        <w:pStyle w:val="2"/>
        <w:shd w:val="clear" w:color="auto" w:fill="auto"/>
        <w:tabs>
          <w:tab w:val="left" w:pos="1075"/>
        </w:tabs>
        <w:spacing w:after="0" w:line="240" w:lineRule="auto"/>
        <w:ind w:right="40" w:firstLine="0"/>
        <w:jc w:val="both"/>
        <w:rPr>
          <w:b/>
          <w:sz w:val="28"/>
          <w:szCs w:val="28"/>
        </w:rPr>
      </w:pPr>
      <w:r w:rsidRPr="00A63566">
        <w:rPr>
          <w:rStyle w:val="1"/>
          <w:b/>
          <w:sz w:val="28"/>
          <w:szCs w:val="28"/>
        </w:rPr>
        <w:t>Здійснювати:</w:t>
      </w:r>
    </w:p>
    <w:p w:rsidR="000D055B" w:rsidRPr="00A63566" w:rsidRDefault="00A63566" w:rsidP="006E5EC8">
      <w:pPr>
        <w:pStyle w:val="2"/>
        <w:numPr>
          <w:ilvl w:val="0"/>
          <w:numId w:val="1"/>
        </w:numPr>
        <w:shd w:val="clear" w:color="auto" w:fill="auto"/>
        <w:tabs>
          <w:tab w:val="left" w:pos="1080"/>
        </w:tabs>
        <w:spacing w:after="0" w:line="240" w:lineRule="auto"/>
        <w:ind w:left="1080" w:right="40"/>
        <w:jc w:val="both"/>
        <w:rPr>
          <w:sz w:val="28"/>
          <w:szCs w:val="28"/>
        </w:rPr>
      </w:pPr>
      <w:r w:rsidRPr="00A63566">
        <w:rPr>
          <w:sz w:val="28"/>
          <w:szCs w:val="28"/>
        </w:rPr>
        <w:t xml:space="preserve">щоранковий прийом контактних </w:t>
      </w:r>
      <w:r w:rsidRPr="00A63566">
        <w:rPr>
          <w:sz w:val="28"/>
          <w:szCs w:val="28"/>
          <w:lang w:val="ru"/>
        </w:rPr>
        <w:t xml:space="preserve">* </w:t>
      </w:r>
      <w:r>
        <w:rPr>
          <w:sz w:val="28"/>
          <w:szCs w:val="28"/>
        </w:rPr>
        <w:t>дітей в груп</w:t>
      </w:r>
      <w:r w:rsidRPr="00A63566">
        <w:rPr>
          <w:sz w:val="28"/>
          <w:szCs w:val="28"/>
        </w:rPr>
        <w:t>у/клас після</w:t>
      </w:r>
      <w:r w:rsidRPr="00A63566">
        <w:rPr>
          <w:rStyle w:val="11pt"/>
          <w:sz w:val="28"/>
          <w:szCs w:val="28"/>
        </w:rPr>
        <w:t xml:space="preserve"> огляду</w:t>
      </w:r>
      <w:r w:rsidRPr="00A63566">
        <w:rPr>
          <w:sz w:val="28"/>
          <w:szCs w:val="28"/>
        </w:rPr>
        <w:t xml:space="preserve"> медичним персоналом закладу;</w:t>
      </w:r>
    </w:p>
    <w:p w:rsidR="000D055B" w:rsidRPr="00A63566" w:rsidRDefault="00A63566" w:rsidP="006E5EC8">
      <w:pPr>
        <w:pStyle w:val="2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240" w:lineRule="auto"/>
        <w:ind w:left="1080" w:right="40"/>
        <w:jc w:val="both"/>
        <w:rPr>
          <w:sz w:val="28"/>
          <w:szCs w:val="28"/>
        </w:rPr>
      </w:pPr>
      <w:r w:rsidRPr="00A63566">
        <w:rPr>
          <w:sz w:val="28"/>
          <w:szCs w:val="28"/>
        </w:rPr>
        <w:t>огляд та опитування контактних дітей педаг</w:t>
      </w:r>
      <w:r>
        <w:rPr>
          <w:sz w:val="28"/>
          <w:szCs w:val="28"/>
        </w:rPr>
        <w:t>огічним та медперсоналом заклад</w:t>
      </w:r>
      <w:r>
        <w:rPr>
          <w:sz w:val="28"/>
          <w:szCs w:val="28"/>
          <w:lang w:val="ru-RU"/>
        </w:rPr>
        <w:t>у</w:t>
      </w:r>
      <w:r w:rsidRPr="00A63566">
        <w:rPr>
          <w:sz w:val="28"/>
          <w:szCs w:val="28"/>
        </w:rPr>
        <w:t>; термометрію;</w:t>
      </w:r>
    </w:p>
    <w:p w:rsidR="000D055B" w:rsidRPr="00A63566" w:rsidRDefault="00A63566" w:rsidP="006E5EC8">
      <w:pPr>
        <w:pStyle w:val="2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240" w:lineRule="auto"/>
        <w:ind w:left="1080" w:right="40"/>
        <w:jc w:val="both"/>
        <w:rPr>
          <w:sz w:val="28"/>
          <w:szCs w:val="28"/>
        </w:rPr>
      </w:pPr>
      <w:r w:rsidRPr="00A63566">
        <w:rPr>
          <w:sz w:val="28"/>
          <w:szCs w:val="28"/>
        </w:rPr>
        <w:t xml:space="preserve">ведення листка медичного спостереження з зазначенням показників температури </w:t>
      </w:r>
      <w:r w:rsidRPr="00A63566">
        <w:rPr>
          <w:sz w:val="28"/>
          <w:szCs w:val="28"/>
          <w:lang w:val="ru"/>
        </w:rPr>
        <w:t xml:space="preserve">. </w:t>
      </w:r>
      <w:r w:rsidRPr="00A63566">
        <w:rPr>
          <w:sz w:val="28"/>
          <w:szCs w:val="28"/>
        </w:rPr>
        <w:t>тіла, даних огляду шкіряних покривів та слизової оболонки ротової порожнини;</w:t>
      </w:r>
    </w:p>
    <w:p w:rsidR="000D055B" w:rsidRPr="00A63566" w:rsidRDefault="00A63566" w:rsidP="006E5EC8">
      <w:pPr>
        <w:pStyle w:val="2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240" w:lineRule="auto"/>
        <w:ind w:left="1080" w:right="40"/>
        <w:jc w:val="both"/>
        <w:rPr>
          <w:sz w:val="28"/>
          <w:szCs w:val="28"/>
        </w:rPr>
      </w:pPr>
      <w:r w:rsidRPr="00A63566">
        <w:rPr>
          <w:sz w:val="28"/>
          <w:szCs w:val="28"/>
        </w:rPr>
        <w:t>тимчасову ізоляцію осіб, підозрілих на захворювання на кір, в ізолятор закладу та з наступним оглядом педіатром/інфекціоністом;</w:t>
      </w:r>
    </w:p>
    <w:p w:rsidR="000D055B" w:rsidRPr="00A63566" w:rsidRDefault="00A63566" w:rsidP="006E5EC8">
      <w:pPr>
        <w:pStyle w:val="2"/>
        <w:numPr>
          <w:ilvl w:val="0"/>
          <w:numId w:val="1"/>
        </w:numPr>
        <w:shd w:val="clear" w:color="auto" w:fill="auto"/>
        <w:tabs>
          <w:tab w:val="left" w:pos="1080"/>
        </w:tabs>
        <w:spacing w:after="0" w:line="240" w:lineRule="auto"/>
        <w:ind w:left="1080" w:right="40"/>
        <w:jc w:val="both"/>
        <w:rPr>
          <w:sz w:val="28"/>
          <w:szCs w:val="28"/>
        </w:rPr>
      </w:pPr>
      <w:r w:rsidRPr="00A63566">
        <w:rPr>
          <w:sz w:val="28"/>
          <w:szCs w:val="28"/>
        </w:rPr>
        <w:t xml:space="preserve">вакцинацію проти кору контактних осіб у віці від </w:t>
      </w:r>
      <w:r w:rsidRPr="00A63566">
        <w:rPr>
          <w:sz w:val="28"/>
          <w:szCs w:val="28"/>
          <w:lang w:val="ru"/>
        </w:rPr>
        <w:t xml:space="preserve">12 </w:t>
      </w:r>
      <w:r w:rsidRPr="00A63566">
        <w:rPr>
          <w:sz w:val="28"/>
          <w:szCs w:val="28"/>
        </w:rPr>
        <w:t xml:space="preserve">місяців до </w:t>
      </w:r>
      <w:r>
        <w:rPr>
          <w:sz w:val="28"/>
          <w:szCs w:val="28"/>
          <w:lang w:val="ru-RU"/>
        </w:rPr>
        <w:t>30</w:t>
      </w:r>
      <w:r w:rsidRPr="00A63566">
        <w:rPr>
          <w:sz w:val="28"/>
          <w:szCs w:val="28"/>
        </w:rPr>
        <w:t xml:space="preserve"> років, які не хворіли на кір, не щеплені проти кору (не мають документально підтверджених даних про щеплення) не пізніше </w:t>
      </w:r>
      <w:r w:rsidRPr="00A63566">
        <w:rPr>
          <w:sz w:val="28"/>
          <w:szCs w:val="28"/>
          <w:lang w:val="ru"/>
        </w:rPr>
        <w:t xml:space="preserve">72 </w:t>
      </w:r>
      <w:r w:rsidRPr="00A63566">
        <w:rPr>
          <w:sz w:val="28"/>
          <w:szCs w:val="28"/>
        </w:rPr>
        <w:t>годин з моменту виявлення першого хворого на кір;</w:t>
      </w:r>
    </w:p>
    <w:p w:rsidR="000D055B" w:rsidRPr="00A63566" w:rsidRDefault="00A63566" w:rsidP="006E5EC8">
      <w:pPr>
        <w:pStyle w:val="2"/>
        <w:numPr>
          <w:ilvl w:val="0"/>
          <w:numId w:val="1"/>
        </w:numPr>
        <w:shd w:val="clear" w:color="auto" w:fill="auto"/>
        <w:tabs>
          <w:tab w:val="left" w:pos="1080"/>
        </w:tabs>
        <w:spacing w:after="0" w:line="240" w:lineRule="auto"/>
        <w:ind w:left="1080" w:right="40"/>
        <w:jc w:val="both"/>
        <w:rPr>
          <w:sz w:val="28"/>
          <w:szCs w:val="28"/>
        </w:rPr>
      </w:pPr>
      <w:r w:rsidRPr="00A63566">
        <w:rPr>
          <w:sz w:val="28"/>
          <w:szCs w:val="28"/>
          <w:lang w:val="ru"/>
        </w:rPr>
        <w:t xml:space="preserve"> </w:t>
      </w:r>
      <w:r w:rsidRPr="00A63566">
        <w:rPr>
          <w:sz w:val="28"/>
          <w:szCs w:val="28"/>
        </w:rPr>
        <w:t>оснащення тимчасового кабінету профілактичних щеплень, при відсутності в закладі постійно діючого;</w:t>
      </w:r>
    </w:p>
    <w:p w:rsidR="000D055B" w:rsidRPr="00A63566" w:rsidRDefault="00A63566" w:rsidP="006E5EC8">
      <w:pPr>
        <w:pStyle w:val="2"/>
        <w:numPr>
          <w:ilvl w:val="0"/>
          <w:numId w:val="1"/>
        </w:numPr>
        <w:shd w:val="clear" w:color="auto" w:fill="auto"/>
        <w:tabs>
          <w:tab w:val="left" w:pos="1080"/>
        </w:tabs>
        <w:spacing w:after="0" w:line="240" w:lineRule="auto"/>
        <w:ind w:left="1080" w:right="40"/>
        <w:jc w:val="both"/>
        <w:rPr>
          <w:sz w:val="28"/>
          <w:szCs w:val="28"/>
        </w:rPr>
      </w:pPr>
      <w:r w:rsidRPr="00A63566">
        <w:rPr>
          <w:sz w:val="28"/>
          <w:szCs w:val="28"/>
        </w:rPr>
        <w:t>забезпечення закладу достатньою кількістю медичних термометрів . шпателів одноразового використання, дезінфікуючих та миючих засобів; знезараження медичних термометрів та використаних шпателів одноразового призначення у відповідності до Методичних вказівок по застосуванню наявного дезінфектанту;</w:t>
      </w:r>
    </w:p>
    <w:p w:rsidR="000D055B" w:rsidRPr="00A63566" w:rsidRDefault="00A63566" w:rsidP="006E5EC8">
      <w:pPr>
        <w:pStyle w:val="2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240" w:lineRule="auto"/>
        <w:ind w:left="1080" w:right="40"/>
        <w:jc w:val="both"/>
        <w:rPr>
          <w:sz w:val="28"/>
          <w:szCs w:val="28"/>
        </w:rPr>
      </w:pPr>
      <w:r w:rsidRPr="00A63566">
        <w:rPr>
          <w:sz w:val="28"/>
          <w:szCs w:val="28"/>
        </w:rPr>
        <w:t xml:space="preserve">вологе прибирання приміщень закладу силами технічного персонал) з застосуванням миючих засобів, провітрювання приміщень; можливе ультрафіолетове опромінення повітря протягом </w:t>
      </w:r>
      <w:r w:rsidR="00BA4869" w:rsidRPr="00BA4869">
        <w:rPr>
          <w:sz w:val="28"/>
          <w:szCs w:val="28"/>
        </w:rPr>
        <w:t>30</w:t>
      </w:r>
      <w:r w:rsidRPr="00A63566">
        <w:rPr>
          <w:sz w:val="28"/>
          <w:szCs w:val="28"/>
        </w:rPr>
        <w:t xml:space="preserve"> хвилин у відсутності людей з наступним провітрюванням;</w:t>
      </w:r>
    </w:p>
    <w:p w:rsidR="000D055B" w:rsidRPr="00A63566" w:rsidRDefault="00A63566" w:rsidP="006E5EC8">
      <w:pPr>
        <w:pStyle w:val="2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240" w:lineRule="auto"/>
        <w:ind w:left="1080" w:right="40"/>
        <w:jc w:val="both"/>
        <w:rPr>
          <w:sz w:val="28"/>
          <w:szCs w:val="28"/>
        </w:rPr>
      </w:pPr>
      <w:r w:rsidRPr="00A63566">
        <w:rPr>
          <w:sz w:val="28"/>
          <w:szCs w:val="28"/>
        </w:rPr>
        <w:lastRenderedPageBreak/>
        <w:t>проведення санітарно-освітньої роботи серед батьків, дітей та обслуговуючого персоналу навчально-виховного закладу з питань</w:t>
      </w:r>
      <w:r w:rsidRPr="00A63566">
        <w:rPr>
          <w:rStyle w:val="0pt"/>
          <w:sz w:val="28"/>
          <w:szCs w:val="28"/>
        </w:rPr>
        <w:t xml:space="preserve"> </w:t>
      </w:r>
      <w:r w:rsidRPr="00BA4869">
        <w:rPr>
          <w:rStyle w:val="0pt"/>
          <w:b w:val="0"/>
          <w:sz w:val="28"/>
          <w:szCs w:val="28"/>
        </w:rPr>
        <w:t>профілактики</w:t>
      </w:r>
      <w:r w:rsidR="00BA4869">
        <w:rPr>
          <w:sz w:val="28"/>
          <w:szCs w:val="28"/>
        </w:rPr>
        <w:t xml:space="preserve"> </w:t>
      </w:r>
      <w:r w:rsidR="00BA4869">
        <w:rPr>
          <w:sz w:val="28"/>
          <w:szCs w:val="28"/>
          <w:lang w:val="ru-RU"/>
        </w:rPr>
        <w:t>к</w:t>
      </w:r>
      <w:proofErr w:type="spellStart"/>
      <w:r w:rsidRPr="00A63566">
        <w:rPr>
          <w:sz w:val="28"/>
          <w:szCs w:val="28"/>
        </w:rPr>
        <w:t>ору</w:t>
      </w:r>
      <w:proofErr w:type="spellEnd"/>
      <w:r w:rsidRPr="00A63566">
        <w:rPr>
          <w:sz w:val="28"/>
          <w:szCs w:val="28"/>
        </w:rPr>
        <w:t>;</w:t>
      </w:r>
    </w:p>
    <w:p w:rsidR="000D055B" w:rsidRPr="00A63566" w:rsidRDefault="00A63566" w:rsidP="006E5EC8">
      <w:pPr>
        <w:pStyle w:val="2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240" w:lineRule="auto"/>
        <w:ind w:left="1080" w:right="40"/>
        <w:jc w:val="both"/>
        <w:rPr>
          <w:sz w:val="28"/>
          <w:szCs w:val="28"/>
        </w:rPr>
      </w:pPr>
      <w:r w:rsidRPr="00A63566">
        <w:rPr>
          <w:sz w:val="28"/>
          <w:szCs w:val="28"/>
        </w:rPr>
        <w:t xml:space="preserve">допуск </w:t>
      </w:r>
      <w:proofErr w:type="spellStart"/>
      <w:r w:rsidRPr="00A63566">
        <w:rPr>
          <w:sz w:val="28"/>
          <w:szCs w:val="28"/>
        </w:rPr>
        <w:t>реконвалесцента</w:t>
      </w:r>
      <w:proofErr w:type="spellEnd"/>
      <w:r w:rsidRPr="00A63566">
        <w:rPr>
          <w:sz w:val="28"/>
          <w:szCs w:val="28"/>
        </w:rPr>
        <w:t xml:space="preserve"> в організований колектив після повного клінічного одужання та наявності довідки від дільничного лікаря.</w:t>
      </w:r>
    </w:p>
    <w:p w:rsidR="000D055B" w:rsidRPr="00BA4869" w:rsidRDefault="00BA4869" w:rsidP="006E5EC8">
      <w:pPr>
        <w:pStyle w:val="2"/>
        <w:shd w:val="clear" w:color="auto" w:fill="auto"/>
        <w:spacing w:after="0" w:line="240" w:lineRule="auto"/>
        <w:ind w:left="100" w:firstLine="220"/>
        <w:jc w:val="both"/>
        <w:rPr>
          <w:b/>
          <w:sz w:val="28"/>
          <w:szCs w:val="28"/>
        </w:rPr>
      </w:pPr>
      <w:r w:rsidRPr="00BA4869">
        <w:rPr>
          <w:b/>
          <w:sz w:val="28"/>
          <w:szCs w:val="28"/>
          <w:lang w:val="ru-RU"/>
        </w:rPr>
        <w:t>*</w:t>
      </w:r>
      <w:r w:rsidR="00A63566" w:rsidRPr="00BA4869">
        <w:rPr>
          <w:b/>
          <w:sz w:val="28"/>
          <w:szCs w:val="28"/>
        </w:rPr>
        <w:t>контактними вважати</w:t>
      </w:r>
      <w:r w:rsidR="00A63566" w:rsidRPr="00A63566">
        <w:rPr>
          <w:sz w:val="28"/>
          <w:szCs w:val="28"/>
        </w:rPr>
        <w:t xml:space="preserve"> дітей і дорослих, які перебували </w:t>
      </w:r>
      <w:proofErr w:type="gramStart"/>
      <w:r w:rsidR="00A63566" w:rsidRPr="00A63566">
        <w:rPr>
          <w:sz w:val="28"/>
          <w:szCs w:val="28"/>
        </w:rPr>
        <w:t>в</w:t>
      </w:r>
      <w:proofErr w:type="gramEnd"/>
      <w:r w:rsidR="00A63566" w:rsidRPr="00A63566">
        <w:rPr>
          <w:sz w:val="28"/>
          <w:szCs w:val="28"/>
        </w:rPr>
        <w:t xml:space="preserve"> одному приміщенні з</w:t>
      </w:r>
      <w:r>
        <w:rPr>
          <w:sz w:val="28"/>
          <w:szCs w:val="28"/>
          <w:lang w:val="ru-RU"/>
        </w:rPr>
        <w:t xml:space="preserve"> </w:t>
      </w:r>
      <w:r w:rsidR="00A63566" w:rsidRPr="00A63566">
        <w:rPr>
          <w:sz w:val="28"/>
          <w:szCs w:val="28"/>
        </w:rPr>
        <w:t xml:space="preserve">захворілим протягом останніх </w:t>
      </w:r>
      <w:r w:rsidR="00A63566" w:rsidRPr="00A63566">
        <w:rPr>
          <w:sz w:val="28"/>
          <w:szCs w:val="28"/>
          <w:lang w:val="ru"/>
        </w:rPr>
        <w:t xml:space="preserve">2-х </w:t>
      </w:r>
      <w:r>
        <w:rPr>
          <w:sz w:val="28"/>
          <w:szCs w:val="28"/>
        </w:rPr>
        <w:t>днів до захворювання</w:t>
      </w:r>
      <w:r w:rsidR="00A63566" w:rsidRPr="00A63566">
        <w:rPr>
          <w:sz w:val="28"/>
          <w:szCs w:val="28"/>
          <w:lang w:val="ru"/>
        </w:rPr>
        <w:t xml:space="preserve">. </w:t>
      </w:r>
      <w:r w:rsidR="00A63566" w:rsidRPr="00BA4869">
        <w:rPr>
          <w:b/>
          <w:sz w:val="28"/>
          <w:szCs w:val="28"/>
        </w:rPr>
        <w:t>Нормативні документи:</w:t>
      </w:r>
    </w:p>
    <w:p w:rsidR="000D055B" w:rsidRPr="00A63566" w:rsidRDefault="00A63566" w:rsidP="006E5EC8">
      <w:pPr>
        <w:pStyle w:val="2"/>
        <w:numPr>
          <w:ilvl w:val="1"/>
          <w:numId w:val="1"/>
        </w:numPr>
        <w:shd w:val="clear" w:color="auto" w:fill="auto"/>
        <w:tabs>
          <w:tab w:val="left" w:pos="623"/>
        </w:tabs>
        <w:spacing w:after="0" w:line="240" w:lineRule="auto"/>
        <w:ind w:left="100" w:right="40" w:firstLine="220"/>
        <w:jc w:val="both"/>
        <w:rPr>
          <w:sz w:val="28"/>
          <w:szCs w:val="28"/>
        </w:rPr>
      </w:pPr>
      <w:r w:rsidRPr="00A63566">
        <w:rPr>
          <w:sz w:val="28"/>
          <w:szCs w:val="28"/>
        </w:rPr>
        <w:t>Закон України "Про захист населення від інфекційних хвороб"</w:t>
      </w:r>
      <w:r w:rsidR="00BA4869" w:rsidRPr="00BA4869">
        <w:rPr>
          <w:sz w:val="28"/>
          <w:szCs w:val="28"/>
        </w:rPr>
        <w:t xml:space="preserve"> </w:t>
      </w:r>
      <w:r w:rsidR="00BA4869" w:rsidRPr="00A63566">
        <w:rPr>
          <w:sz w:val="28"/>
          <w:szCs w:val="28"/>
        </w:rPr>
        <w:t xml:space="preserve">від </w:t>
      </w:r>
      <w:r w:rsidR="00BA4869" w:rsidRPr="00A63566">
        <w:rPr>
          <w:sz w:val="28"/>
          <w:szCs w:val="28"/>
          <w:lang w:val="ru"/>
        </w:rPr>
        <w:t xml:space="preserve">06.04.2000 </w:t>
      </w:r>
      <w:r w:rsidR="00BA4869" w:rsidRPr="00A63566">
        <w:rPr>
          <w:sz w:val="28"/>
          <w:szCs w:val="28"/>
        </w:rPr>
        <w:t>р</w:t>
      </w:r>
      <w:r w:rsidR="00BA4869">
        <w:rPr>
          <w:sz w:val="28"/>
          <w:szCs w:val="28"/>
          <w:lang w:val="ru-RU"/>
        </w:rPr>
        <w:t xml:space="preserve"> </w:t>
      </w:r>
      <w:r w:rsidRPr="00A63566">
        <w:rPr>
          <w:sz w:val="28"/>
          <w:szCs w:val="28"/>
        </w:rPr>
        <w:t xml:space="preserve"> </w:t>
      </w:r>
      <w:r w:rsidR="00BA4869">
        <w:rPr>
          <w:sz w:val="28"/>
          <w:szCs w:val="28"/>
          <w:lang w:val="ru-RU"/>
        </w:rPr>
        <w:t>№</w:t>
      </w:r>
      <w:r w:rsidRPr="00A63566">
        <w:rPr>
          <w:sz w:val="28"/>
          <w:szCs w:val="28"/>
          <w:lang w:val="ru"/>
        </w:rPr>
        <w:t>1645 - 111</w:t>
      </w:r>
      <w:r w:rsidRPr="00A63566">
        <w:rPr>
          <w:sz w:val="28"/>
          <w:szCs w:val="28"/>
        </w:rPr>
        <w:t xml:space="preserve">. ,ст. </w:t>
      </w:r>
      <w:r w:rsidRPr="00A63566">
        <w:rPr>
          <w:sz w:val="28"/>
          <w:szCs w:val="28"/>
          <w:lang w:val="ru"/>
        </w:rPr>
        <w:t>15,22,35;</w:t>
      </w:r>
    </w:p>
    <w:p w:rsidR="000D055B" w:rsidRPr="00A63566" w:rsidRDefault="00A63566" w:rsidP="006E5EC8">
      <w:pPr>
        <w:pStyle w:val="2"/>
        <w:numPr>
          <w:ilvl w:val="1"/>
          <w:numId w:val="1"/>
        </w:numPr>
        <w:shd w:val="clear" w:color="auto" w:fill="auto"/>
        <w:tabs>
          <w:tab w:val="left" w:pos="635"/>
        </w:tabs>
        <w:spacing w:after="0" w:line="240" w:lineRule="auto"/>
        <w:ind w:left="100" w:right="40" w:firstLine="220"/>
        <w:jc w:val="both"/>
        <w:rPr>
          <w:sz w:val="28"/>
          <w:szCs w:val="28"/>
        </w:rPr>
      </w:pPr>
      <w:r w:rsidRPr="00A63566">
        <w:rPr>
          <w:sz w:val="28"/>
          <w:szCs w:val="28"/>
        </w:rPr>
        <w:t xml:space="preserve">Наказ МОЗ України від 24.03.2016р. </w:t>
      </w:r>
      <w:r w:rsidRPr="00A63566">
        <w:rPr>
          <w:sz w:val="28"/>
          <w:szCs w:val="28"/>
          <w:lang w:val="ru"/>
        </w:rPr>
        <w:t xml:space="preserve">№234 </w:t>
      </w:r>
      <w:r w:rsidRPr="00A63566">
        <w:rPr>
          <w:sz w:val="28"/>
          <w:szCs w:val="28"/>
        </w:rPr>
        <w:t>«Про затвердження Сані</w:t>
      </w:r>
      <w:proofErr w:type="gramStart"/>
      <w:r w:rsidRPr="00A63566">
        <w:rPr>
          <w:sz w:val="28"/>
          <w:szCs w:val="28"/>
        </w:rPr>
        <w:t>тарного</w:t>
      </w:r>
      <w:proofErr w:type="gramEnd"/>
      <w:r w:rsidRPr="00A63566">
        <w:rPr>
          <w:rStyle w:val="11pt0"/>
          <w:sz w:val="28"/>
          <w:szCs w:val="28"/>
        </w:rPr>
        <w:t xml:space="preserve"> регламенту </w:t>
      </w:r>
      <w:r w:rsidRPr="00A63566">
        <w:rPr>
          <w:sz w:val="28"/>
          <w:szCs w:val="28"/>
        </w:rPr>
        <w:t>для дошкільних навчальних закладів»</w:t>
      </w:r>
    </w:p>
    <w:p w:rsidR="000D055B" w:rsidRPr="00BA4869" w:rsidRDefault="00A63566" w:rsidP="006E5EC8">
      <w:pPr>
        <w:pStyle w:val="2"/>
        <w:numPr>
          <w:ilvl w:val="1"/>
          <w:numId w:val="1"/>
        </w:numPr>
        <w:shd w:val="clear" w:color="auto" w:fill="auto"/>
        <w:tabs>
          <w:tab w:val="left" w:pos="616"/>
        </w:tabs>
        <w:spacing w:after="0" w:line="240" w:lineRule="auto"/>
        <w:ind w:left="100" w:right="40" w:firstLine="220"/>
        <w:jc w:val="both"/>
        <w:rPr>
          <w:sz w:val="28"/>
          <w:szCs w:val="28"/>
        </w:rPr>
      </w:pPr>
      <w:r w:rsidRPr="00A63566">
        <w:rPr>
          <w:sz w:val="28"/>
          <w:szCs w:val="28"/>
        </w:rPr>
        <w:t>Державні санітарні правила і норми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A63566">
        <w:rPr>
          <w:sz w:val="28"/>
          <w:szCs w:val="28"/>
        </w:rPr>
        <w:t>ДСанП</w:t>
      </w:r>
      <w:proofErr w:type="spellEnd"/>
      <w:r w:rsidR="00BA4869">
        <w:rPr>
          <w:sz w:val="28"/>
          <w:szCs w:val="28"/>
          <w:lang w:val="uk-UA"/>
        </w:rPr>
        <w:t>І</w:t>
      </w:r>
      <w:r w:rsidR="00BA4869" w:rsidRPr="00BA4869">
        <w:rPr>
          <w:sz w:val="28"/>
          <w:szCs w:val="28"/>
        </w:rPr>
        <w:t>Н</w:t>
      </w:r>
      <w:r w:rsidR="00BA4869">
        <w:rPr>
          <w:sz w:val="28"/>
          <w:szCs w:val="28"/>
          <w:lang w:val="uk-UA"/>
        </w:rPr>
        <w:t xml:space="preserve"> </w:t>
      </w:r>
      <w:r w:rsidR="00BA4869">
        <w:rPr>
          <w:sz w:val="28"/>
          <w:szCs w:val="28"/>
        </w:rPr>
        <w:t>5.5.2.008-01</w:t>
      </w:r>
      <w:r w:rsidR="00BA4869">
        <w:rPr>
          <w:sz w:val="28"/>
          <w:szCs w:val="28"/>
          <w:lang w:val="uk-UA"/>
        </w:rPr>
        <w:t>).</w:t>
      </w:r>
    </w:p>
    <w:p w:rsidR="00BA4869" w:rsidRPr="00BA4869" w:rsidRDefault="00BA4869" w:rsidP="006E5EC8">
      <w:pPr>
        <w:pStyle w:val="2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40" w:lineRule="auto"/>
        <w:ind w:left="20" w:firstLine="280"/>
        <w:jc w:val="both"/>
        <w:rPr>
          <w:sz w:val="28"/>
          <w:szCs w:val="28"/>
        </w:rPr>
      </w:pPr>
      <w:r w:rsidRPr="00BA4869">
        <w:rPr>
          <w:sz w:val="28"/>
          <w:szCs w:val="28"/>
        </w:rPr>
        <w:t>Наказ МОЗ України від 20.02.2013р. №144 «Про затвердження 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</w:t>
      </w:r>
      <w:r>
        <w:rPr>
          <w:sz w:val="28"/>
          <w:szCs w:val="28"/>
          <w:lang w:val="uk-UA"/>
        </w:rPr>
        <w:t>.</w:t>
      </w:r>
    </w:p>
    <w:p w:rsidR="00BA4869" w:rsidRPr="00BA4869" w:rsidRDefault="00BA4869" w:rsidP="006E5EC8">
      <w:pPr>
        <w:pStyle w:val="2"/>
        <w:numPr>
          <w:ilvl w:val="0"/>
          <w:numId w:val="2"/>
        </w:numPr>
        <w:shd w:val="clear" w:color="auto" w:fill="auto"/>
        <w:tabs>
          <w:tab w:val="left" w:pos="553"/>
        </w:tabs>
        <w:spacing w:after="0" w:line="240" w:lineRule="auto"/>
        <w:ind w:left="20" w:firstLine="280"/>
        <w:jc w:val="both"/>
        <w:rPr>
          <w:sz w:val="28"/>
          <w:szCs w:val="28"/>
        </w:rPr>
      </w:pPr>
      <w:r w:rsidRPr="00BA4869">
        <w:rPr>
          <w:sz w:val="28"/>
          <w:szCs w:val="28"/>
        </w:rPr>
        <w:t>Наказ МОЗ України № 188 від 17.05.2005 р. « Про затвердження Інструкції щодо організації епідеміологічного нагляду за кором», зі змінами від 14.04.2011р. №213 «Про внесення змін до наказу МОЗ України від 17.05.2005р. №188».</w:t>
      </w:r>
    </w:p>
    <w:p w:rsidR="00BA4869" w:rsidRPr="00BA4869" w:rsidRDefault="00BA4869" w:rsidP="006E5EC8">
      <w:pPr>
        <w:pStyle w:val="2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40" w:lineRule="auto"/>
        <w:ind w:left="20" w:firstLine="280"/>
        <w:jc w:val="both"/>
        <w:rPr>
          <w:sz w:val="28"/>
          <w:szCs w:val="28"/>
        </w:rPr>
      </w:pPr>
      <w:r w:rsidRPr="00BA4869">
        <w:rPr>
          <w:sz w:val="28"/>
          <w:szCs w:val="28"/>
        </w:rPr>
        <w:t>Наказ МОЗ України , Міністерства освіти і науки України від 30.08.2005 р. № 432/496 «Про удосконалення організації медичного обслуговування дітей у</w:t>
      </w:r>
      <w:r w:rsidRPr="00BA4869">
        <w:rPr>
          <w:rStyle w:val="115pt-1pt"/>
          <w:sz w:val="28"/>
          <w:szCs w:val="28"/>
        </w:rPr>
        <w:t xml:space="preserve"> дошкільному </w:t>
      </w:r>
      <w:r w:rsidRPr="00BA4869">
        <w:rPr>
          <w:sz w:val="28"/>
          <w:szCs w:val="28"/>
        </w:rPr>
        <w:t>навчальному закладі».</w:t>
      </w:r>
    </w:p>
    <w:p w:rsidR="00BA4869" w:rsidRPr="00BA4869" w:rsidRDefault="00BA4869" w:rsidP="006E5EC8">
      <w:pPr>
        <w:pStyle w:val="2"/>
        <w:shd w:val="clear" w:color="auto" w:fill="auto"/>
        <w:spacing w:after="0" w:line="240" w:lineRule="auto"/>
        <w:ind w:lef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.</w:t>
      </w:r>
      <w:r w:rsidRPr="00BA4869">
        <w:rPr>
          <w:sz w:val="28"/>
          <w:szCs w:val="28"/>
        </w:rPr>
        <w:t xml:space="preserve"> Наказ МОЗ України від 11.08.2014р. №551 «Про удосконалення проведення профілактичних щеплень в Україні».</w:t>
      </w:r>
    </w:p>
    <w:p w:rsidR="00BA4869" w:rsidRPr="00A63566" w:rsidRDefault="00BA4869" w:rsidP="006E5EC8">
      <w:pPr>
        <w:pStyle w:val="2"/>
        <w:shd w:val="clear" w:color="auto" w:fill="auto"/>
        <w:tabs>
          <w:tab w:val="left" w:pos="616"/>
        </w:tabs>
        <w:spacing w:after="0" w:line="240" w:lineRule="auto"/>
        <w:ind w:left="320" w:right="40" w:firstLine="0"/>
        <w:jc w:val="both"/>
        <w:rPr>
          <w:sz w:val="28"/>
          <w:szCs w:val="28"/>
        </w:rPr>
      </w:pPr>
    </w:p>
    <w:sectPr w:rsidR="00BA4869" w:rsidRPr="00A63566" w:rsidSect="00A63566">
      <w:type w:val="continuous"/>
      <w:pgSz w:w="11905" w:h="16837"/>
      <w:pgMar w:top="1069" w:right="565" w:bottom="10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48" w:rsidRDefault="005A2648">
      <w:r>
        <w:separator/>
      </w:r>
    </w:p>
  </w:endnote>
  <w:endnote w:type="continuationSeparator" w:id="0">
    <w:p w:rsidR="005A2648" w:rsidRDefault="005A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48" w:rsidRDefault="005A2648"/>
  </w:footnote>
  <w:footnote w:type="continuationSeparator" w:id="0">
    <w:p w:rsidR="005A2648" w:rsidRDefault="005A26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F17"/>
    <w:multiLevelType w:val="multilevel"/>
    <w:tmpl w:val="C3587F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D1A6E"/>
    <w:multiLevelType w:val="multilevel"/>
    <w:tmpl w:val="3C72657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5B"/>
    <w:rsid w:val="000D055B"/>
    <w:rsid w:val="005A2648"/>
    <w:rsid w:val="006E5EC8"/>
    <w:rsid w:val="00A63566"/>
    <w:rsid w:val="00B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</w:rPr>
  </w:style>
  <w:style w:type="character" w:customStyle="1" w:styleId="22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</w:rPr>
  </w:style>
  <w:style w:type="character" w:customStyle="1" w:styleId="211pt0pt">
    <w:name w:val="Основной текст (2) + 11 pt;Не полужирный;Малые прописные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2"/>
      <w:szCs w:val="22"/>
      <w:lang w:val="ru"/>
    </w:rPr>
  </w:style>
  <w:style w:type="character" w:customStyle="1" w:styleId="211pt0pt0">
    <w:name w:val="Основной текст (2) + 11 pt;Не полужирный;Малые прописные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2"/>
      <w:szCs w:val="22"/>
      <w:u w:val="singl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singl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line="276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115pt-1pt">
    <w:name w:val="Основной текст + 11;5 pt;Интервал -1 pt"/>
    <w:basedOn w:val="a4"/>
    <w:rsid w:val="00BA4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</w:rPr>
  </w:style>
  <w:style w:type="character" w:customStyle="1" w:styleId="22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</w:rPr>
  </w:style>
  <w:style w:type="character" w:customStyle="1" w:styleId="211pt0pt">
    <w:name w:val="Основной текст (2) + 11 pt;Не полужирный;Малые прописные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2"/>
      <w:szCs w:val="22"/>
      <w:lang w:val="ru"/>
    </w:rPr>
  </w:style>
  <w:style w:type="character" w:customStyle="1" w:styleId="211pt0pt0">
    <w:name w:val="Основной текст (2) + 11 pt;Не полужирный;Малые прописные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2"/>
      <w:szCs w:val="22"/>
      <w:u w:val="singl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singl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line="276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115pt-1pt">
    <w:name w:val="Основной текст + 11;5 pt;Интервал -1 pt"/>
    <w:basedOn w:val="a4"/>
    <w:rsid w:val="00BA4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2017-07-10T06:16:00Z</dcterms:created>
  <dcterms:modified xsi:type="dcterms:W3CDTF">2017-07-10T06:36:00Z</dcterms:modified>
</cp:coreProperties>
</file>